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9F27" w14:textId="77777777" w:rsidR="00484BCD" w:rsidRDefault="006E6215">
      <w:pPr>
        <w:spacing w:after="0" w:line="243" w:lineRule="auto"/>
        <w:ind w:left="4688" w:hanging="4148"/>
        <w:jc w:val="left"/>
      </w:pPr>
      <w:r>
        <w:rPr>
          <w:b/>
        </w:rPr>
        <w:t xml:space="preserve"> </w:t>
      </w:r>
      <w:r>
        <w:rPr>
          <w:b/>
          <w:sz w:val="28"/>
        </w:rPr>
        <w:t>INSTRUCTIONS FOR COMPLETING DETAILED ITEMIZATION FORM SUPPLIES</w:t>
      </w:r>
      <w:r>
        <w:rPr>
          <w:sz w:val="28"/>
        </w:rPr>
        <w:t xml:space="preserve"> </w:t>
      </w:r>
    </w:p>
    <w:p w14:paraId="2C8E8DF6" w14:textId="77777777" w:rsidR="00484BCD" w:rsidRDefault="006E6215">
      <w:pPr>
        <w:spacing w:after="0" w:line="259" w:lineRule="auto"/>
        <w:ind w:left="540" w:firstLine="0"/>
        <w:jc w:val="left"/>
      </w:pPr>
      <w:r>
        <w:t xml:space="preserve"> </w:t>
      </w:r>
    </w:p>
    <w:p w14:paraId="73E8DFDE" w14:textId="77777777" w:rsidR="00484BCD" w:rsidRDefault="006E6215">
      <w:pPr>
        <w:numPr>
          <w:ilvl w:val="0"/>
          <w:numId w:val="1"/>
        </w:numPr>
        <w:ind w:hanging="540"/>
      </w:pPr>
      <w:r>
        <w:t xml:space="preserve">All items must be completed in order to ensure prompt processing. </w:t>
      </w:r>
    </w:p>
    <w:p w14:paraId="47E14F1E" w14:textId="77777777" w:rsidR="00484BCD" w:rsidRDefault="006E6215">
      <w:pPr>
        <w:spacing w:after="0" w:line="259" w:lineRule="auto"/>
        <w:ind w:left="1080" w:firstLine="0"/>
        <w:jc w:val="left"/>
      </w:pPr>
      <w:r>
        <w:t xml:space="preserve"> </w:t>
      </w:r>
    </w:p>
    <w:p w14:paraId="29A51B53" w14:textId="77777777" w:rsidR="00484BCD" w:rsidRDefault="006E6215">
      <w:pPr>
        <w:numPr>
          <w:ilvl w:val="0"/>
          <w:numId w:val="1"/>
        </w:numPr>
        <w:ind w:hanging="540"/>
      </w:pPr>
      <w:r>
        <w:t xml:space="preserve">One copy of each Detailed Itemization Form must be submitted with an original signature. </w:t>
      </w:r>
    </w:p>
    <w:p w14:paraId="3E16086F" w14:textId="77777777" w:rsidR="00484BCD" w:rsidRDefault="006E6215">
      <w:pPr>
        <w:spacing w:after="0" w:line="259" w:lineRule="auto"/>
        <w:ind w:left="1080" w:firstLine="0"/>
        <w:jc w:val="left"/>
      </w:pPr>
      <w:r>
        <w:t xml:space="preserve"> </w:t>
      </w:r>
    </w:p>
    <w:p w14:paraId="6E4E5686" w14:textId="77777777" w:rsidR="00484BCD" w:rsidRDefault="006E6215">
      <w:pPr>
        <w:numPr>
          <w:ilvl w:val="0"/>
          <w:numId w:val="1"/>
        </w:numPr>
        <w:ind w:hanging="540"/>
      </w:pPr>
      <w:r>
        <w:t xml:space="preserve">All expenditures must be allowable as per Appendix B of your contract. </w:t>
      </w:r>
    </w:p>
    <w:p w14:paraId="4E5A4877" w14:textId="77777777" w:rsidR="00484BCD" w:rsidRDefault="006E6215">
      <w:pPr>
        <w:spacing w:after="0" w:line="259" w:lineRule="auto"/>
        <w:ind w:left="1080" w:firstLine="0"/>
        <w:jc w:val="left"/>
      </w:pPr>
      <w:r>
        <w:t xml:space="preserve">  </w:t>
      </w:r>
    </w:p>
    <w:p w14:paraId="789AEBBF" w14:textId="77777777" w:rsidR="00484BCD" w:rsidRDefault="006E6215">
      <w:pPr>
        <w:numPr>
          <w:ilvl w:val="0"/>
          <w:numId w:val="1"/>
        </w:numPr>
        <w:ind w:hanging="540"/>
      </w:pPr>
      <w:r>
        <w:t xml:space="preserve">Reported expenditures must fall within contract period. </w:t>
      </w:r>
    </w:p>
    <w:p w14:paraId="6A52FB84" w14:textId="77777777" w:rsidR="00484BCD" w:rsidRDefault="006E6215">
      <w:pPr>
        <w:spacing w:after="0" w:line="259" w:lineRule="auto"/>
        <w:ind w:left="1080" w:firstLine="0"/>
        <w:jc w:val="left"/>
      </w:pPr>
      <w:r>
        <w:t xml:space="preserve"> </w:t>
      </w:r>
    </w:p>
    <w:p w14:paraId="0C87DDFC" w14:textId="77777777" w:rsidR="00484BCD" w:rsidRDefault="006E6215">
      <w:pPr>
        <w:numPr>
          <w:ilvl w:val="0"/>
          <w:numId w:val="1"/>
        </w:numPr>
        <w:ind w:hanging="540"/>
      </w:pPr>
      <w:r>
        <w:t xml:space="preserve">Reported expenses must have been incurred and paid for. </w:t>
      </w:r>
    </w:p>
    <w:p w14:paraId="535BB6A8" w14:textId="77777777" w:rsidR="00484BCD" w:rsidRDefault="006E6215">
      <w:pPr>
        <w:spacing w:after="0" w:line="259" w:lineRule="auto"/>
        <w:ind w:left="1080" w:firstLine="0"/>
        <w:jc w:val="left"/>
      </w:pPr>
      <w:r>
        <w:t xml:space="preserve"> </w:t>
      </w:r>
    </w:p>
    <w:p w14:paraId="007B2805" w14:textId="77777777" w:rsidR="00484BCD" w:rsidRDefault="006E6215">
      <w:pPr>
        <w:numPr>
          <w:ilvl w:val="0"/>
          <w:numId w:val="1"/>
        </w:numPr>
        <w:ind w:hanging="540"/>
      </w:pPr>
      <w:r>
        <w:t xml:space="preserve">Reported expenses must not have been claimed on any other grant since duplicate billing is not appropriate. </w:t>
      </w:r>
    </w:p>
    <w:p w14:paraId="0FBB0B41" w14:textId="77777777" w:rsidR="00484BCD" w:rsidRDefault="006E6215">
      <w:pPr>
        <w:spacing w:after="0" w:line="259" w:lineRule="auto"/>
        <w:ind w:left="1080" w:firstLine="0"/>
        <w:jc w:val="left"/>
      </w:pPr>
      <w:r>
        <w:t xml:space="preserve"> </w:t>
      </w:r>
    </w:p>
    <w:p w14:paraId="15AB8260" w14:textId="77777777" w:rsidR="00484BCD" w:rsidRDefault="006E6215">
      <w:pPr>
        <w:numPr>
          <w:ilvl w:val="0"/>
          <w:numId w:val="1"/>
        </w:numPr>
        <w:ind w:hanging="540"/>
      </w:pPr>
      <w:r>
        <w:t xml:space="preserve">All expenses for this grant must have an appropriate and reasonable basis for allocation to this project.  The basis for such allocation must be maintained by the grantee for audit purposes. </w:t>
      </w:r>
    </w:p>
    <w:p w14:paraId="6FB55FF8" w14:textId="77777777" w:rsidR="00484BCD" w:rsidRDefault="006E6215">
      <w:pPr>
        <w:spacing w:after="0" w:line="259" w:lineRule="auto"/>
        <w:ind w:left="540" w:firstLine="0"/>
        <w:jc w:val="left"/>
      </w:pPr>
      <w:r>
        <w:t xml:space="preserve"> </w:t>
      </w:r>
    </w:p>
    <w:p w14:paraId="1C2FB368" w14:textId="77777777" w:rsidR="00484BCD" w:rsidRDefault="006E6215">
      <w:pPr>
        <w:spacing w:after="18" w:line="259" w:lineRule="auto"/>
        <w:ind w:left="540" w:firstLine="0"/>
        <w:jc w:val="left"/>
      </w:pPr>
      <w:r>
        <w:t xml:space="preserve"> </w:t>
      </w:r>
    </w:p>
    <w:p w14:paraId="6D0253DA" w14:textId="77777777" w:rsidR="00484BCD" w:rsidRDefault="006E6215">
      <w:pPr>
        <w:pStyle w:val="Heading1"/>
        <w:ind w:left="535"/>
      </w:pPr>
      <w:r>
        <w:t>Section 1 - Grantee Information</w:t>
      </w:r>
      <w:r>
        <w:rPr>
          <w:b w:val="0"/>
          <w:i w:val="0"/>
        </w:rPr>
        <w:t xml:space="preserve"> </w:t>
      </w:r>
    </w:p>
    <w:p w14:paraId="0D57BF72" w14:textId="77777777" w:rsidR="00484BCD" w:rsidRDefault="006E6215">
      <w:pPr>
        <w:spacing w:after="0" w:line="259" w:lineRule="auto"/>
        <w:ind w:left="540" w:firstLine="0"/>
        <w:jc w:val="left"/>
      </w:pPr>
      <w:r>
        <w:t xml:space="preserve"> </w:t>
      </w:r>
    </w:p>
    <w:p w14:paraId="7A582598" w14:textId="77777777" w:rsidR="00484BCD" w:rsidRDefault="006E6215">
      <w:pPr>
        <w:ind w:left="535"/>
      </w:pPr>
      <w:r>
        <w:rPr>
          <w:u w:val="single" w:color="000000"/>
        </w:rPr>
        <w:t>Item 1, 2, 6 &amp; 7</w:t>
      </w:r>
      <w:r>
        <w:t xml:space="preserve"> - Obtain the information from the grant award and enter it on the appropriate line. </w:t>
      </w:r>
    </w:p>
    <w:p w14:paraId="22A7265E" w14:textId="77777777" w:rsidR="00484BCD" w:rsidRDefault="006E6215">
      <w:pPr>
        <w:spacing w:after="0" w:line="259" w:lineRule="auto"/>
        <w:ind w:left="540" w:firstLine="0"/>
        <w:jc w:val="left"/>
      </w:pPr>
      <w:r>
        <w:t xml:space="preserve"> </w:t>
      </w:r>
    </w:p>
    <w:p w14:paraId="0177983A" w14:textId="77777777" w:rsidR="00484BCD" w:rsidRDefault="006E6215">
      <w:pPr>
        <w:ind w:left="535"/>
      </w:pPr>
      <w:r>
        <w:rPr>
          <w:u w:val="single" w:color="000000"/>
        </w:rPr>
        <w:t>Item 3</w:t>
      </w:r>
      <w:r>
        <w:t xml:space="preserve"> - Enter the reporting period month(s) and year for which the expenditures are submitted.  This period must fall within the current contract period. </w:t>
      </w:r>
    </w:p>
    <w:p w14:paraId="6417A5C3" w14:textId="77777777" w:rsidR="00484BCD" w:rsidRDefault="006E6215">
      <w:pPr>
        <w:spacing w:after="0" w:line="259" w:lineRule="auto"/>
        <w:ind w:left="540" w:firstLine="0"/>
        <w:jc w:val="left"/>
      </w:pPr>
      <w:r>
        <w:t xml:space="preserve"> </w:t>
      </w:r>
    </w:p>
    <w:p w14:paraId="7A3F089F" w14:textId="77777777" w:rsidR="00484BCD" w:rsidRDefault="006E6215">
      <w:pPr>
        <w:ind w:left="535"/>
      </w:pPr>
      <w:r>
        <w:rPr>
          <w:u w:val="single" w:color="000000"/>
        </w:rPr>
        <w:t>Item 5</w:t>
      </w:r>
      <w:r>
        <w:t xml:space="preserve"> - Current contract period.  These are the dates of the current grant award period.  If, however, an extension has been granted, then the most recently approved ending date must be entered. </w:t>
      </w:r>
    </w:p>
    <w:p w14:paraId="5F3ABECF" w14:textId="77777777" w:rsidR="00484BCD" w:rsidRDefault="006E6215">
      <w:pPr>
        <w:spacing w:after="0" w:line="259" w:lineRule="auto"/>
        <w:ind w:left="540" w:firstLine="0"/>
        <w:jc w:val="left"/>
      </w:pPr>
      <w:r>
        <w:t xml:space="preserve"> </w:t>
      </w:r>
    </w:p>
    <w:p w14:paraId="6BB6FF8F" w14:textId="77777777" w:rsidR="00484BCD" w:rsidRDefault="006E6215">
      <w:pPr>
        <w:ind w:left="535"/>
      </w:pPr>
      <w:r>
        <w:rPr>
          <w:u w:val="single" w:color="000000"/>
        </w:rPr>
        <w:t>Item 4</w:t>
      </w:r>
      <w:r>
        <w:t xml:space="preserve"> - This number is the same as the Fiscal Cost Report number. </w:t>
      </w:r>
    </w:p>
    <w:p w14:paraId="66771485" w14:textId="77777777" w:rsidR="00484BCD" w:rsidRDefault="006E6215">
      <w:pPr>
        <w:spacing w:after="0" w:line="259" w:lineRule="auto"/>
        <w:ind w:left="540" w:firstLine="0"/>
        <w:jc w:val="left"/>
      </w:pPr>
      <w:r>
        <w:t xml:space="preserve"> </w:t>
      </w:r>
    </w:p>
    <w:p w14:paraId="015B3106" w14:textId="77777777" w:rsidR="00484BCD" w:rsidRDefault="006E6215">
      <w:pPr>
        <w:spacing w:after="18" w:line="259" w:lineRule="auto"/>
        <w:ind w:left="1260" w:firstLine="0"/>
        <w:jc w:val="left"/>
      </w:pPr>
      <w:r>
        <w:t xml:space="preserve"> </w:t>
      </w:r>
    </w:p>
    <w:p w14:paraId="22746C94" w14:textId="77777777" w:rsidR="00484BCD" w:rsidRDefault="006E6215">
      <w:pPr>
        <w:pStyle w:val="Heading1"/>
        <w:ind w:left="535"/>
      </w:pPr>
      <w:r>
        <w:t>Section 2 - Expenditure Information</w:t>
      </w:r>
      <w:r>
        <w:rPr>
          <w:b w:val="0"/>
          <w:i w:val="0"/>
        </w:rPr>
        <w:t xml:space="preserve"> </w:t>
      </w:r>
    </w:p>
    <w:p w14:paraId="6776227C" w14:textId="77777777" w:rsidR="006E6215" w:rsidRDefault="006E6215">
      <w:pPr>
        <w:spacing w:after="0" w:line="259" w:lineRule="auto"/>
        <w:ind w:left="540" w:firstLine="0"/>
        <w:jc w:val="left"/>
      </w:pPr>
    </w:p>
    <w:p w14:paraId="3A15E7A5" w14:textId="77777777" w:rsidR="006E6215" w:rsidRDefault="006E6215" w:rsidP="006E6215">
      <w:pPr>
        <w:autoSpaceDE w:val="0"/>
        <w:autoSpaceDN w:val="0"/>
        <w:adjustRightInd w:val="0"/>
        <w:spacing w:after="0" w:line="240" w:lineRule="auto"/>
        <w:ind w:left="540" w:firstLine="0"/>
        <w:jc w:val="left"/>
        <w:rPr>
          <w:rFonts w:eastAsiaTheme="minorEastAsia"/>
          <w:color w:val="auto"/>
          <w:szCs w:val="24"/>
        </w:rPr>
      </w:pPr>
      <w:r w:rsidRPr="00E12EA5">
        <w:rPr>
          <w:rFonts w:eastAsiaTheme="minorEastAsia"/>
          <w:color w:val="auto"/>
          <w:szCs w:val="24"/>
          <w:u w:val="single"/>
        </w:rPr>
        <w:t>Item 8a Contract Budget Line</w:t>
      </w:r>
      <w:r>
        <w:rPr>
          <w:rFonts w:eastAsiaTheme="minorEastAsia"/>
          <w:color w:val="auto"/>
          <w:szCs w:val="24"/>
        </w:rPr>
        <w:t xml:space="preserve"> - Look at your approved budget (either in E-Grants or contract) and choose the appropriate line item that corresponds to each item purchased.</w:t>
      </w:r>
    </w:p>
    <w:p w14:paraId="75647902" w14:textId="77777777" w:rsidR="00484BCD" w:rsidRDefault="006E6215">
      <w:pPr>
        <w:spacing w:after="0" w:line="259" w:lineRule="auto"/>
        <w:ind w:left="540" w:firstLine="0"/>
        <w:jc w:val="left"/>
      </w:pPr>
      <w:r>
        <w:t xml:space="preserve"> </w:t>
      </w:r>
    </w:p>
    <w:p w14:paraId="2A833A4A" w14:textId="77777777" w:rsidR="00484BCD" w:rsidRDefault="006E6215">
      <w:pPr>
        <w:ind w:left="535"/>
      </w:pPr>
      <w:r>
        <w:rPr>
          <w:u w:val="single" w:color="000000"/>
        </w:rPr>
        <w:t>Item 8b Check No.</w:t>
      </w:r>
      <w:r>
        <w:t xml:space="preserve"> – Enter the check number for each purchase made.  The same check number may be used for separate items where appropriate. </w:t>
      </w:r>
    </w:p>
    <w:p w14:paraId="075FE667" w14:textId="77777777" w:rsidR="00484BCD" w:rsidRDefault="006E6215">
      <w:pPr>
        <w:spacing w:after="0" w:line="259" w:lineRule="auto"/>
        <w:ind w:left="540" w:firstLine="0"/>
        <w:jc w:val="left"/>
      </w:pPr>
      <w:r>
        <w:t xml:space="preserve"> </w:t>
      </w:r>
    </w:p>
    <w:p w14:paraId="0516B5C5" w14:textId="77777777" w:rsidR="00484BCD" w:rsidRDefault="006E6215">
      <w:pPr>
        <w:ind w:left="535"/>
      </w:pPr>
      <w:r>
        <w:rPr>
          <w:u w:val="single" w:color="000000"/>
        </w:rPr>
        <w:t>Item 8c Payee</w:t>
      </w:r>
      <w:r>
        <w:t xml:space="preserve"> - Enter the actual name of the payee as it appears on each check listed for Item 8</w:t>
      </w:r>
      <w:r w:rsidR="00492D59">
        <w:t>b</w:t>
      </w:r>
      <w:r>
        <w:t xml:space="preserve">. </w:t>
      </w:r>
    </w:p>
    <w:p w14:paraId="5347EA75" w14:textId="77777777" w:rsidR="00484BCD" w:rsidRDefault="006E6215">
      <w:pPr>
        <w:spacing w:after="0" w:line="259" w:lineRule="auto"/>
        <w:ind w:left="540" w:firstLine="0"/>
        <w:jc w:val="left"/>
      </w:pPr>
      <w:r>
        <w:t xml:space="preserve"> </w:t>
      </w:r>
    </w:p>
    <w:p w14:paraId="08FA6492" w14:textId="77777777" w:rsidR="00484BCD" w:rsidRDefault="006E6215">
      <w:pPr>
        <w:ind w:left="535"/>
      </w:pPr>
      <w:r>
        <w:rPr>
          <w:u w:val="single" w:color="000000"/>
        </w:rPr>
        <w:t>Item 8d Date Ordered</w:t>
      </w:r>
      <w:r>
        <w:t xml:space="preserve"> - Enter the date each item was ordered. </w:t>
      </w:r>
    </w:p>
    <w:p w14:paraId="08F0F542" w14:textId="77777777" w:rsidR="00484BCD" w:rsidRDefault="006E6215">
      <w:pPr>
        <w:spacing w:after="0" w:line="259" w:lineRule="auto"/>
        <w:ind w:left="540" w:firstLine="0"/>
        <w:jc w:val="left"/>
      </w:pPr>
      <w:r>
        <w:t xml:space="preserve"> </w:t>
      </w:r>
    </w:p>
    <w:p w14:paraId="1EFD8BA4" w14:textId="77777777" w:rsidR="00484BCD" w:rsidRDefault="006E6215">
      <w:pPr>
        <w:ind w:left="535"/>
      </w:pPr>
      <w:r>
        <w:rPr>
          <w:u w:val="single" w:color="000000"/>
        </w:rPr>
        <w:t>Item 8e Date Received</w:t>
      </w:r>
      <w:r>
        <w:t xml:space="preserve"> - Enter the date each item was received. </w:t>
      </w:r>
    </w:p>
    <w:p w14:paraId="7FE2E1EC" w14:textId="77777777" w:rsidR="00484BCD" w:rsidRDefault="006E6215">
      <w:pPr>
        <w:spacing w:after="0" w:line="259" w:lineRule="auto"/>
        <w:ind w:left="540" w:firstLine="0"/>
        <w:jc w:val="left"/>
      </w:pPr>
      <w:r>
        <w:lastRenderedPageBreak/>
        <w:t xml:space="preserve"> </w:t>
      </w:r>
    </w:p>
    <w:p w14:paraId="3E0228A6" w14:textId="77777777" w:rsidR="00484BCD" w:rsidRDefault="006E6215">
      <w:pPr>
        <w:ind w:left="535"/>
      </w:pPr>
      <w:r>
        <w:rPr>
          <w:u w:val="single" w:color="000000"/>
        </w:rPr>
        <w:t>Item 8f Item(s)</w:t>
      </w:r>
      <w:r>
        <w:t xml:space="preserve"> – Briefly describe each supply purchased, as outlined in Appendix B of the contract. </w:t>
      </w:r>
    </w:p>
    <w:p w14:paraId="73DE4357" w14:textId="77777777" w:rsidR="00484BCD" w:rsidRDefault="006E6215">
      <w:pPr>
        <w:spacing w:after="0" w:line="259" w:lineRule="auto"/>
        <w:ind w:left="540" w:firstLine="0"/>
        <w:jc w:val="left"/>
      </w:pPr>
      <w:r>
        <w:t xml:space="preserve"> </w:t>
      </w:r>
    </w:p>
    <w:p w14:paraId="30CA550C" w14:textId="77777777" w:rsidR="00484BCD" w:rsidRDefault="006E6215">
      <w:pPr>
        <w:ind w:left="535"/>
      </w:pPr>
      <w:r>
        <w:rPr>
          <w:u w:val="single" w:color="000000"/>
        </w:rPr>
        <w:t>Item 8g Amount Charged to Federal/State Amount</w:t>
      </w:r>
      <w:r>
        <w:t xml:space="preserve"> - Amount charged to either Federal/State Amount for the line item. </w:t>
      </w:r>
    </w:p>
    <w:p w14:paraId="5D2D6B53" w14:textId="77777777" w:rsidR="006E6215" w:rsidRDefault="006E6215">
      <w:pPr>
        <w:ind w:left="535"/>
      </w:pPr>
    </w:p>
    <w:p w14:paraId="327B314F" w14:textId="77777777" w:rsidR="00484BCD" w:rsidRDefault="006E6215">
      <w:pPr>
        <w:ind w:left="535"/>
      </w:pPr>
      <w:r>
        <w:rPr>
          <w:u w:val="single" w:color="000000"/>
        </w:rPr>
        <w:t>Item 8h Amount Charged to Match Amount</w:t>
      </w:r>
      <w:r>
        <w:t xml:space="preserve"> - Amount charged to Match Amount for the line item. </w:t>
      </w:r>
    </w:p>
    <w:p w14:paraId="3B1F7B97" w14:textId="77777777" w:rsidR="00484BCD" w:rsidRDefault="006E6215">
      <w:pPr>
        <w:spacing w:after="0" w:line="259" w:lineRule="auto"/>
        <w:ind w:left="540" w:firstLine="0"/>
        <w:jc w:val="left"/>
      </w:pPr>
      <w:r>
        <w:t xml:space="preserve"> </w:t>
      </w:r>
    </w:p>
    <w:p w14:paraId="41D52C2B" w14:textId="77777777" w:rsidR="00484BCD" w:rsidRDefault="006E6215">
      <w:pPr>
        <w:ind w:left="535"/>
      </w:pPr>
      <w:r>
        <w:rPr>
          <w:u w:val="single" w:color="000000"/>
        </w:rPr>
        <w:t>Item 8i NYS MWBE Certification Number</w:t>
      </w:r>
      <w:r>
        <w:t xml:space="preserve"> - If applicable, enter the NYS MBE or WBE Certification Number of the Minority-Owned or Women-Owned Business. </w:t>
      </w:r>
    </w:p>
    <w:p w14:paraId="2A0C3F12" w14:textId="77777777" w:rsidR="00484BCD" w:rsidRDefault="006E6215">
      <w:pPr>
        <w:spacing w:after="0" w:line="259" w:lineRule="auto"/>
        <w:ind w:left="540" w:firstLine="0"/>
        <w:jc w:val="left"/>
      </w:pPr>
      <w:r>
        <w:t xml:space="preserve"> </w:t>
      </w:r>
    </w:p>
    <w:p w14:paraId="32DC5A06" w14:textId="4330A9E7" w:rsidR="005C7DD9" w:rsidRDefault="005C7DD9" w:rsidP="005C7DD9">
      <w:pPr>
        <w:ind w:left="535"/>
      </w:pPr>
      <w:r>
        <w:rPr>
          <w:u w:val="single" w:color="000000"/>
        </w:rPr>
        <w:t>Item 8j Procurement Method</w:t>
      </w:r>
      <w:r>
        <w:t xml:space="preserve"> – Select the applicable method of procurement for each item from the drop down box, whether it was through a Competitive Bid process (RFP, IFB), purchased off NYS OGS Contract or GSA Contract, you received approval for </w:t>
      </w:r>
      <w:r w:rsidR="006D1D80">
        <w:t>Noncompetitive Procurement</w:t>
      </w:r>
      <w:r>
        <w:t xml:space="preserve">, or the item was a Discretionary Purchase*. </w:t>
      </w:r>
    </w:p>
    <w:p w14:paraId="4A7672C5" w14:textId="77777777" w:rsidR="00484BCD" w:rsidRDefault="006E6215">
      <w:pPr>
        <w:spacing w:after="0" w:line="259" w:lineRule="auto"/>
        <w:ind w:left="540" w:firstLine="0"/>
        <w:jc w:val="left"/>
      </w:pPr>
      <w:r>
        <w:t xml:space="preserve"> </w:t>
      </w:r>
    </w:p>
    <w:p w14:paraId="3D1DBA32" w14:textId="77777777" w:rsidR="00484BCD" w:rsidRDefault="006E6215">
      <w:pPr>
        <w:ind w:left="535"/>
      </w:pPr>
      <w:r>
        <w:rPr>
          <w:u w:val="single" w:color="000000"/>
        </w:rPr>
        <w:t>Item 8k Total</w:t>
      </w:r>
      <w:r>
        <w:t xml:space="preserve"> – Sum of individual Federal/State Amount and Match Amount columns as indicated above.  These totals will be carried forward to Category E, Column C of the Fiscal Cost Report. </w:t>
      </w:r>
    </w:p>
    <w:p w14:paraId="387CE6B5" w14:textId="77777777" w:rsidR="00484BCD" w:rsidRDefault="006E6215">
      <w:pPr>
        <w:spacing w:after="0" w:line="259" w:lineRule="auto"/>
        <w:ind w:left="540" w:firstLine="0"/>
        <w:jc w:val="left"/>
      </w:pPr>
      <w:r>
        <w:rPr>
          <w:b/>
        </w:rPr>
        <w:t xml:space="preserve"> </w:t>
      </w:r>
    </w:p>
    <w:p w14:paraId="2AAB7FBA" w14:textId="77777777" w:rsidR="00484BCD" w:rsidRDefault="006E6215">
      <w:pPr>
        <w:spacing w:after="18" w:line="259" w:lineRule="auto"/>
        <w:ind w:left="540" w:firstLine="0"/>
        <w:jc w:val="left"/>
      </w:pPr>
      <w:r>
        <w:t xml:space="preserve"> </w:t>
      </w:r>
    </w:p>
    <w:p w14:paraId="104FD179" w14:textId="77777777" w:rsidR="00484BCD" w:rsidRDefault="006E6215">
      <w:pPr>
        <w:pStyle w:val="Heading1"/>
        <w:ind w:left="535"/>
      </w:pPr>
      <w:r>
        <w:t xml:space="preserve">Section 3 – Certification of Form </w:t>
      </w:r>
    </w:p>
    <w:p w14:paraId="6123CCB2" w14:textId="77777777" w:rsidR="00484BCD" w:rsidRDefault="006E6215">
      <w:pPr>
        <w:spacing w:after="0" w:line="259" w:lineRule="auto"/>
        <w:ind w:left="540" w:firstLine="0"/>
        <w:jc w:val="left"/>
      </w:pPr>
      <w:r>
        <w:rPr>
          <w:b/>
          <w:i/>
          <w:sz w:val="28"/>
        </w:rPr>
        <w:t xml:space="preserve"> </w:t>
      </w:r>
    </w:p>
    <w:p w14:paraId="3570BC48" w14:textId="77777777" w:rsidR="00492D59" w:rsidRDefault="006E6215" w:rsidP="00492D59">
      <w:pPr>
        <w:ind w:left="540"/>
      </w:pPr>
      <w:r>
        <w:rPr>
          <w:u w:val="single" w:color="000000"/>
        </w:rPr>
        <w:t>Item 9 Signature</w:t>
      </w:r>
      <w:r>
        <w:t xml:space="preserve"> – This form must be signed by an authorized individual for the grant who is responsible for its accuracy.  Signatures must be original.  The </w:t>
      </w:r>
      <w:r w:rsidR="00492D59">
        <w:t>individual signing should also print their name legibly and include title, telephone number and date signed.</w:t>
      </w:r>
    </w:p>
    <w:p w14:paraId="40F3D40C" w14:textId="77777777" w:rsidR="00484BCD" w:rsidRDefault="006E6215" w:rsidP="00492D59">
      <w:pPr>
        <w:ind w:left="535"/>
      </w:pPr>
      <w:r>
        <w:t xml:space="preserve"> </w:t>
      </w:r>
    </w:p>
    <w:p w14:paraId="651AAB8C" w14:textId="77777777" w:rsidR="00484BCD" w:rsidRDefault="006E6215">
      <w:pPr>
        <w:spacing w:after="0" w:line="259" w:lineRule="auto"/>
        <w:ind w:left="540" w:firstLine="0"/>
        <w:jc w:val="left"/>
      </w:pPr>
      <w:r>
        <w:t xml:space="preserve"> </w:t>
      </w:r>
    </w:p>
    <w:p w14:paraId="4B33F5DF" w14:textId="77777777" w:rsidR="00484BCD" w:rsidRDefault="006E6215">
      <w:pPr>
        <w:spacing w:after="0" w:line="259" w:lineRule="auto"/>
        <w:ind w:left="540" w:firstLine="0"/>
        <w:jc w:val="left"/>
      </w:pPr>
      <w:r>
        <w:t xml:space="preserve"> </w:t>
      </w:r>
    </w:p>
    <w:p w14:paraId="236C47F3" w14:textId="77777777" w:rsidR="00484BCD" w:rsidRDefault="006E6215">
      <w:pPr>
        <w:spacing w:after="0" w:line="259" w:lineRule="auto"/>
        <w:ind w:left="540" w:firstLine="0"/>
        <w:jc w:val="left"/>
      </w:pPr>
      <w:r>
        <w:t xml:space="preserve"> </w:t>
      </w:r>
    </w:p>
    <w:p w14:paraId="0C110A40" w14:textId="77777777" w:rsidR="00484BCD" w:rsidRDefault="006E6215">
      <w:pPr>
        <w:spacing w:after="0" w:line="259" w:lineRule="auto"/>
        <w:ind w:left="540" w:firstLine="0"/>
        <w:jc w:val="left"/>
      </w:pPr>
      <w:r>
        <w:t xml:space="preserve"> </w:t>
      </w:r>
    </w:p>
    <w:p w14:paraId="04C2EBFB" w14:textId="77777777" w:rsidR="00484BCD" w:rsidRDefault="006E6215">
      <w:pPr>
        <w:spacing w:after="0" w:line="259" w:lineRule="auto"/>
        <w:ind w:left="540" w:firstLine="0"/>
        <w:jc w:val="left"/>
      </w:pPr>
      <w:r>
        <w:t xml:space="preserve"> </w:t>
      </w:r>
    </w:p>
    <w:p w14:paraId="44E3AE89" w14:textId="77777777" w:rsidR="00484BCD" w:rsidRDefault="006E6215">
      <w:pPr>
        <w:spacing w:after="0" w:line="259" w:lineRule="auto"/>
        <w:ind w:left="540" w:firstLine="0"/>
        <w:jc w:val="left"/>
      </w:pPr>
      <w:r>
        <w:t xml:space="preserve"> </w:t>
      </w:r>
    </w:p>
    <w:p w14:paraId="6DAB9A01" w14:textId="77777777" w:rsidR="00484BCD" w:rsidRDefault="006E6215">
      <w:pPr>
        <w:spacing w:after="0" w:line="259" w:lineRule="auto"/>
        <w:ind w:left="540" w:firstLine="0"/>
        <w:jc w:val="left"/>
      </w:pPr>
      <w:r>
        <w:t xml:space="preserve"> </w:t>
      </w:r>
    </w:p>
    <w:p w14:paraId="6B400934" w14:textId="77777777" w:rsidR="00484BCD" w:rsidRDefault="006E6215">
      <w:pPr>
        <w:spacing w:after="0" w:line="259" w:lineRule="auto"/>
        <w:ind w:left="540" w:firstLine="0"/>
        <w:jc w:val="left"/>
      </w:pPr>
      <w:r>
        <w:t xml:space="preserve"> </w:t>
      </w:r>
    </w:p>
    <w:p w14:paraId="12ADFF03" w14:textId="77777777" w:rsidR="00484BCD" w:rsidRDefault="006E6215">
      <w:pPr>
        <w:spacing w:after="0" w:line="259" w:lineRule="auto"/>
        <w:ind w:left="540" w:firstLine="0"/>
        <w:jc w:val="left"/>
      </w:pPr>
      <w:r>
        <w:t xml:space="preserve"> </w:t>
      </w:r>
    </w:p>
    <w:p w14:paraId="381CD7F4" w14:textId="77777777" w:rsidR="00484BCD" w:rsidRDefault="006E6215">
      <w:pPr>
        <w:spacing w:after="0" w:line="259" w:lineRule="auto"/>
        <w:ind w:left="540" w:firstLine="0"/>
        <w:jc w:val="left"/>
      </w:pPr>
      <w:r>
        <w:t xml:space="preserve"> </w:t>
      </w:r>
    </w:p>
    <w:p w14:paraId="45957884" w14:textId="77777777" w:rsidR="00484BCD" w:rsidRDefault="006E6215">
      <w:pPr>
        <w:spacing w:after="0" w:line="259" w:lineRule="auto"/>
        <w:ind w:left="540" w:firstLine="0"/>
        <w:jc w:val="left"/>
      </w:pPr>
      <w:r>
        <w:t xml:space="preserve"> </w:t>
      </w:r>
    </w:p>
    <w:p w14:paraId="123D47BB" w14:textId="77777777" w:rsidR="00484BCD" w:rsidRDefault="006E6215">
      <w:pPr>
        <w:spacing w:after="0" w:line="259" w:lineRule="auto"/>
        <w:ind w:left="540" w:firstLine="0"/>
        <w:jc w:val="left"/>
      </w:pPr>
      <w:r>
        <w:t xml:space="preserve"> </w:t>
      </w:r>
    </w:p>
    <w:p w14:paraId="53F59A5D" w14:textId="77777777" w:rsidR="00484BCD" w:rsidRDefault="006E6215" w:rsidP="004C3494">
      <w:pPr>
        <w:spacing w:after="0" w:line="259" w:lineRule="auto"/>
        <w:ind w:left="540" w:firstLine="0"/>
        <w:jc w:val="left"/>
      </w:pPr>
      <w:r>
        <w:t xml:space="preserve">  </w:t>
      </w:r>
    </w:p>
    <w:p w14:paraId="102FBBED" w14:textId="77777777" w:rsidR="00484BCD" w:rsidRDefault="006E6215">
      <w:pPr>
        <w:spacing w:after="0" w:line="259" w:lineRule="auto"/>
        <w:ind w:left="540" w:firstLine="0"/>
        <w:jc w:val="left"/>
      </w:pPr>
      <w:r>
        <w:t xml:space="preserve"> </w:t>
      </w:r>
    </w:p>
    <w:p w14:paraId="12493A48" w14:textId="77777777" w:rsidR="00484BCD" w:rsidRDefault="006E6215">
      <w:pPr>
        <w:spacing w:after="0" w:line="259" w:lineRule="auto"/>
        <w:ind w:left="540" w:firstLine="0"/>
        <w:jc w:val="left"/>
      </w:pPr>
      <w:r>
        <w:t xml:space="preserve"> </w:t>
      </w:r>
    </w:p>
    <w:p w14:paraId="1E4DA510" w14:textId="77777777" w:rsidR="00484BCD" w:rsidRDefault="006E6215">
      <w:pPr>
        <w:spacing w:after="0" w:line="259" w:lineRule="auto"/>
        <w:ind w:left="540" w:firstLine="0"/>
        <w:jc w:val="left"/>
      </w:pPr>
      <w:r>
        <w:t xml:space="preserve"> </w:t>
      </w:r>
    </w:p>
    <w:p w14:paraId="23C2268A" w14:textId="77777777" w:rsidR="00484BCD" w:rsidRDefault="006E6215">
      <w:pPr>
        <w:spacing w:after="0" w:line="259" w:lineRule="auto"/>
        <w:ind w:left="540" w:firstLine="0"/>
        <w:jc w:val="left"/>
      </w:pPr>
      <w:r>
        <w:t xml:space="preserve"> </w:t>
      </w:r>
    </w:p>
    <w:p w14:paraId="6A4D39CC" w14:textId="77777777" w:rsidR="00484BCD" w:rsidRDefault="006E6215">
      <w:pPr>
        <w:spacing w:after="0" w:line="259" w:lineRule="auto"/>
        <w:ind w:left="540" w:firstLine="0"/>
        <w:jc w:val="left"/>
      </w:pPr>
      <w:r>
        <w:t xml:space="preserve"> </w:t>
      </w:r>
    </w:p>
    <w:p w14:paraId="2FAF33C2" w14:textId="77777777" w:rsidR="00484BCD" w:rsidRDefault="006E6215">
      <w:pPr>
        <w:spacing w:after="0" w:line="259" w:lineRule="auto"/>
        <w:ind w:left="540" w:firstLine="0"/>
        <w:jc w:val="left"/>
      </w:pPr>
      <w:r>
        <w:t xml:space="preserve"> </w:t>
      </w:r>
    </w:p>
    <w:p w14:paraId="6F615B7C" w14:textId="77777777" w:rsidR="00484BCD" w:rsidRDefault="006E6215">
      <w:pPr>
        <w:spacing w:after="0" w:line="231" w:lineRule="auto"/>
        <w:ind w:left="0" w:firstLine="0"/>
        <w:jc w:val="left"/>
      </w:pPr>
      <w:r>
        <w:rPr>
          <w:sz w:val="20"/>
        </w:rPr>
        <w:t>* Discretionary Purchase is a procurement that is below established monetary levels that doesn’t require the need for a formal              competitive procurement process.</w:t>
      </w:r>
      <w:r>
        <w:t xml:space="preserve"> </w:t>
      </w:r>
    </w:p>
    <w:sectPr w:rsidR="00484BCD">
      <w:pgSz w:w="12240" w:h="15840"/>
      <w:pgMar w:top="1164" w:right="1437" w:bottom="416" w:left="6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C64F0"/>
    <w:multiLevelType w:val="hybridMultilevel"/>
    <w:tmpl w:val="418881D6"/>
    <w:lvl w:ilvl="0" w:tplc="611A7D6A">
      <w:start w:val="1"/>
      <w:numFmt w:val="bullet"/>
      <w:lvlText w:val="•"/>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6ED542">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94E22E">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1CCA90">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463494">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78F76E">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7EABFC">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A686E8">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5CBE3E">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343700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BCD"/>
    <w:rsid w:val="00484BCD"/>
    <w:rsid w:val="00492D59"/>
    <w:rsid w:val="004C3494"/>
    <w:rsid w:val="005C7DD9"/>
    <w:rsid w:val="006D1D80"/>
    <w:rsid w:val="006E6215"/>
    <w:rsid w:val="00B6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5B3D"/>
  <w15:docId w15:val="{35EA04EB-FC5E-4E13-BDE2-AD18571C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09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550" w:hanging="10"/>
      <w:outlineLvl w:val="0"/>
    </w:pPr>
    <w:rPr>
      <w:rFonts w:ascii="Times New Roman" w:eastAsia="Times New Roman" w:hAnsi="Times New Roman" w:cs="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901">
      <w:bodyDiv w:val="1"/>
      <w:marLeft w:val="0"/>
      <w:marRight w:val="0"/>
      <w:marTop w:val="0"/>
      <w:marBottom w:val="0"/>
      <w:divBdr>
        <w:top w:val="none" w:sz="0" w:space="0" w:color="auto"/>
        <w:left w:val="none" w:sz="0" w:space="0" w:color="auto"/>
        <w:bottom w:val="none" w:sz="0" w:space="0" w:color="auto"/>
        <w:right w:val="none" w:sz="0" w:space="0" w:color="auto"/>
      </w:divBdr>
    </w:div>
    <w:div w:id="2117938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NYS</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Bloomer, Valerie</dc:creator>
  <cp:keywords/>
  <cp:lastModifiedBy>Stumpf, Carol (DHSES)</cp:lastModifiedBy>
  <cp:revision>2</cp:revision>
  <dcterms:created xsi:type="dcterms:W3CDTF">2023-09-26T15:43:00Z</dcterms:created>
  <dcterms:modified xsi:type="dcterms:W3CDTF">2023-09-26T15:43:00Z</dcterms:modified>
</cp:coreProperties>
</file>